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Normal.0"/>
        <w:rPr>
          <w:sz w:val="24"/>
          <w:szCs w:val="24"/>
        </w:rPr>
      </w:pPr>
      <w:r>
        <w:rPr>
          <w:sz w:val="24"/>
          <w:szCs w:val="24"/>
        </w:rPr>
        <w:drawing xmlns:a="http://schemas.openxmlformats.org/drawingml/2006/main">
          <wp:inline distT="0" distB="0" distL="0" distR="0">
            <wp:extent cx="1656184" cy="666162"/>
            <wp:effectExtent l="0" t="0" r="0" b="0"/>
            <wp:docPr id="1073741825" name="officeArt object" descr="Afbeelding 1"/>
            <wp:cNvGraphicFramePr/>
            <a:graphic xmlns:a="http://schemas.openxmlformats.org/drawingml/2006/main">
              <a:graphicData uri="http://schemas.openxmlformats.org/drawingml/2006/picture">
                <pic:pic xmlns:pic="http://schemas.openxmlformats.org/drawingml/2006/picture">
                  <pic:nvPicPr>
                    <pic:cNvPr id="1073741825" name="Afbeelding 1" descr="Afbeelding 1"/>
                    <pic:cNvPicPr>
                      <a:picLocks noChangeAspect="1"/>
                    </pic:cNvPicPr>
                  </pic:nvPicPr>
                  <pic:blipFill>
                    <a:blip r:embed="rId4">
                      <a:extLst/>
                    </a:blip>
                    <a:stretch>
                      <a:fillRect/>
                    </a:stretch>
                  </pic:blipFill>
                  <pic:spPr>
                    <a:xfrm>
                      <a:off x="0" y="0"/>
                      <a:ext cx="1656184" cy="666162"/>
                    </a:xfrm>
                    <a:prstGeom prst="rect">
                      <a:avLst/>
                    </a:prstGeom>
                    <a:ln w="12700" cap="flat">
                      <a:noFill/>
                      <a:miter lim="400000"/>
                    </a:ln>
                    <a:effectLst/>
                  </pic:spPr>
                </pic:pic>
              </a:graphicData>
            </a:graphic>
          </wp:inline>
        </w:drawing>
      </w:r>
    </w:p>
    <w:p>
      <w:pPr>
        <w:pStyle w:val="Normal.0"/>
        <w:rPr>
          <w:b w:val="1"/>
          <w:bCs w:val="1"/>
          <w:sz w:val="24"/>
          <w:szCs w:val="24"/>
        </w:rPr>
      </w:pPr>
      <w:r>
        <w:rPr>
          <w:b w:val="1"/>
          <w:bCs w:val="1"/>
          <w:sz w:val="24"/>
          <w:szCs w:val="24"/>
          <w:rtl w:val="0"/>
          <w:lang w:val="en-US"/>
        </w:rPr>
        <w:t>Voorbeeldtekst 2 - Mail aan de leerling als een aanvulling nodig is</w:t>
      </w:r>
    </w:p>
    <w:p>
      <w:pPr>
        <w:pStyle w:val="Normal.0"/>
        <w:rPr>
          <w:sz w:val="24"/>
          <w:szCs w:val="24"/>
        </w:rPr>
      </w:pPr>
      <w:r>
        <w:rPr>
          <w:sz w:val="24"/>
          <w:szCs w:val="24"/>
          <w:rtl w:val="0"/>
          <w:lang w:val="en-US"/>
        </w:rPr>
        <w:t>Jullie hebben het portfolio van de leerling bekeken, op basis daarvan willen jullie de leerling vragen een aanvulling te doen op het portfolio. Hieronder vind je de voorbeeldtekst voor de mail. Een aantal opmerkingen:</w:t>
      </w:r>
    </w:p>
    <w:p>
      <w:pPr>
        <w:pStyle w:val="Normal.0"/>
        <w:numPr>
          <w:ilvl w:val="0"/>
          <w:numId w:val="2"/>
        </w:numPr>
        <w:rPr>
          <w:sz w:val="24"/>
          <w:szCs w:val="24"/>
          <w:lang w:val="en-US"/>
        </w:rPr>
      </w:pPr>
      <w:r>
        <w:rPr>
          <w:sz w:val="24"/>
          <w:szCs w:val="24"/>
          <w:rtl w:val="0"/>
          <w:lang w:val="en-US"/>
        </w:rPr>
        <w:t>Uiteraard mag je afwijken van de tekst. Je kunt bijvoorbeeld vertellen wat je goed vindt aan je portfolio.</w:t>
      </w:r>
    </w:p>
    <w:p>
      <w:pPr>
        <w:pStyle w:val="Normal.0"/>
        <w:numPr>
          <w:ilvl w:val="0"/>
          <w:numId w:val="2"/>
        </w:numPr>
        <w:rPr>
          <w:sz w:val="24"/>
          <w:szCs w:val="24"/>
          <w:lang w:val="en-US"/>
        </w:rPr>
      </w:pPr>
      <w:r>
        <w:rPr>
          <w:sz w:val="24"/>
          <w:szCs w:val="24"/>
          <w:rtl w:val="0"/>
          <w:lang w:val="en-US"/>
        </w:rPr>
        <w:t>Zorg dat je duidelijk omschrijft wat je van de leerling verwacht.</w:t>
      </w:r>
    </w:p>
    <w:p>
      <w:pPr>
        <w:pStyle w:val="Normal.0"/>
        <w:numPr>
          <w:ilvl w:val="0"/>
          <w:numId w:val="2"/>
        </w:numPr>
        <w:rPr>
          <w:sz w:val="24"/>
          <w:szCs w:val="24"/>
          <w:lang w:val="en-US"/>
        </w:rPr>
      </w:pPr>
      <w:r>
        <w:rPr>
          <w:sz w:val="24"/>
          <w:szCs w:val="24"/>
          <w:rtl w:val="0"/>
          <w:lang w:val="en-US"/>
        </w:rPr>
        <w:t>De deadline voor het aanleveren van de aanvulling vind je in de kalender.</w:t>
      </w:r>
    </w:p>
    <w:p>
      <w:pPr>
        <w:pStyle w:val="Normal.0"/>
        <w:numPr>
          <w:ilvl w:val="0"/>
          <w:numId w:val="2"/>
        </w:numPr>
        <w:rPr>
          <w:sz w:val="24"/>
          <w:szCs w:val="24"/>
          <w:lang w:val="en-US"/>
        </w:rPr>
      </w:pPr>
      <w:r>
        <w:rPr>
          <w:sz w:val="24"/>
          <w:szCs w:val="24"/>
          <w:rtl w:val="0"/>
          <w:lang w:val="en-US"/>
        </w:rPr>
        <w:t>Vergeet niet de begeleider van de leerling in de cc te zetten.</w:t>
      </w:r>
    </w:p>
    <w:p>
      <w:pPr>
        <w:pStyle w:val="Normal.0"/>
        <w:numPr>
          <w:ilvl w:val="0"/>
          <w:numId w:val="2"/>
        </w:numPr>
        <w:rPr>
          <w:sz w:val="24"/>
          <w:szCs w:val="24"/>
          <w:lang w:val="en-US"/>
        </w:rPr>
      </w:pPr>
      <w:r>
        <w:rPr>
          <w:sz w:val="24"/>
          <w:szCs w:val="24"/>
          <w:rtl w:val="0"/>
          <w:lang w:val="en-US"/>
        </w:rPr>
        <w:t>Voor de volledigheid, als je om een aanvulling vraagt heb je eerst de begeleider van de leerling en de raadgever gesproken.</w:t>
      </w:r>
    </w:p>
    <w:p>
      <w:pPr>
        <w:pStyle w:val="Normal.0"/>
        <w:rPr>
          <w:sz w:val="24"/>
          <w:szCs w:val="24"/>
        </w:rPr>
      </w:pPr>
      <w:r>
        <w:rPr>
          <w:sz w:val="24"/>
          <w:szCs w:val="24"/>
          <w:rtl w:val="0"/>
          <w:lang w:val="en-US"/>
        </w:rPr>
        <w:t>————————————————————————————————————</w:t>
      </w:r>
    </w:p>
    <w:p>
      <w:pPr>
        <w:pStyle w:val="Normal.0"/>
        <w:rPr>
          <w:sz w:val="24"/>
          <w:szCs w:val="24"/>
        </w:rPr>
      </w:pPr>
      <w:r>
        <w:rPr>
          <w:sz w:val="24"/>
          <w:szCs w:val="24"/>
          <w:rtl w:val="0"/>
          <w:lang w:val="nl-NL"/>
        </w:rPr>
        <w:t xml:space="preserve">Beste </w:t>
      </w:r>
      <w:r>
        <w:rPr>
          <w:sz w:val="24"/>
          <w:szCs w:val="24"/>
          <w:shd w:val="clear" w:color="auto" w:fill="ffff00"/>
          <w:rtl w:val="0"/>
          <w:lang w:val="nl-NL"/>
        </w:rPr>
        <w:t>voornaam van de leerling</w:t>
      </w:r>
      <w:r>
        <w:rPr>
          <w:sz w:val="24"/>
          <w:szCs w:val="24"/>
          <w:rtl w:val="0"/>
          <w:lang w:val="nl-NL"/>
        </w:rPr>
        <w:t>,</w:t>
      </w:r>
    </w:p>
    <w:p>
      <w:pPr>
        <w:pStyle w:val="Normal.0"/>
        <w:rPr>
          <w:sz w:val="24"/>
          <w:szCs w:val="24"/>
          <w14:textOutline w14:w="12700" w14:cap="flat">
            <w14:noFill/>
            <w14:miter w14:lim="400000"/>
          </w14:textOutline>
        </w:rPr>
      </w:pPr>
      <w:r>
        <w:rPr>
          <w:sz w:val="24"/>
          <w:szCs w:val="24"/>
          <w:rtl w:val="0"/>
          <w:lang w:val="nl-NL"/>
          <w14:textOutline w14:w="12700" w14:cap="flat">
            <w14:noFill/>
            <w14:miter w14:lim="400000"/>
          </w14:textOutline>
        </w:rPr>
        <w:t>We hebben je HPG-portfolio met aandacht en plezier gelezen.</w:t>
      </w:r>
    </w:p>
    <w:p>
      <w:pPr>
        <w:pStyle w:val="Normal.0"/>
        <w:rPr>
          <w:sz w:val="24"/>
          <w:szCs w:val="24"/>
          <w:lang w:val="nl-NL"/>
          <w14:textOutline w14:w="12700" w14:cap="flat">
            <w14:noFill/>
            <w14:miter w14:lim="400000"/>
          </w14:textOutline>
        </w:rPr>
      </w:pPr>
      <w:r>
        <w:rPr>
          <w:sz w:val="24"/>
          <w:szCs w:val="24"/>
          <w:rtl w:val="0"/>
          <w:lang w:val="nl-NL"/>
          <w14:textOutline w14:w="12700" w14:cap="flat">
            <w14:noFill/>
            <w14:miter w14:lim="400000"/>
          </w14:textOutline>
        </w:rPr>
        <w:t xml:space="preserve">Je </w:t>
      </w:r>
      <w:r>
        <w:rPr>
          <w:sz w:val="24"/>
          <w:szCs w:val="24"/>
          <w:rtl w:val="0"/>
          <w:lang w:val="en-US"/>
          <w14:textOutline w14:w="12700" w14:cap="flat">
            <w14:noFill/>
            <w14:miter w14:lim="400000"/>
          </w14:textOutline>
        </w:rPr>
        <w:t>portfolio</w:t>
      </w:r>
      <w:r>
        <w:rPr>
          <w:sz w:val="24"/>
          <w:szCs w:val="24"/>
          <w:rtl w:val="0"/>
          <w:lang w:val="nl-NL"/>
          <w14:textOutline w14:w="12700" w14:cap="flat">
            <w14:noFill/>
            <w14:miter w14:lim="400000"/>
          </w14:textOutline>
        </w:rPr>
        <w:t xml:space="preserve"> is compleet, maar we lezen er alleen nog niet goed in terug </w:t>
      </w:r>
      <w:r>
        <w:rPr>
          <w:sz w:val="24"/>
          <w:szCs w:val="24"/>
          <w:shd w:val="clear" w:color="auto" w:fill="ffff00"/>
          <w:rtl w:val="0"/>
          <w:lang w:val="nl-NL"/>
          <w14:textOutline w14:w="12700" w14:cap="flat">
            <w14:noFill/>
            <w14:miter w14:lim="400000"/>
          </w14:textOutline>
        </w:rPr>
        <w:t>benoemen wat ontbreekt of wat aangepast moet worden</w:t>
      </w:r>
      <w:r>
        <w:rPr>
          <w:sz w:val="24"/>
          <w:szCs w:val="24"/>
          <w:rtl w:val="0"/>
          <w:lang w:val="nl-NL"/>
          <w14:textOutline w14:w="12700" w14:cap="flat">
            <w14:noFill/>
            <w14:miter w14:lim="400000"/>
          </w14:textOutline>
        </w:rPr>
        <w:t xml:space="preserve">. </w:t>
      </w:r>
    </w:p>
    <w:p>
      <w:pPr>
        <w:pStyle w:val="Normal.0"/>
        <w:rPr>
          <w:sz w:val="24"/>
          <w:szCs w:val="24"/>
          <w:lang w:val="nl-NL"/>
          <w14:textOutline w14:w="12700" w14:cap="flat">
            <w14:noFill/>
            <w14:miter w14:lim="400000"/>
          </w14:textOutline>
        </w:rPr>
      </w:pPr>
      <w:r>
        <w:rPr>
          <w:sz w:val="24"/>
          <w:szCs w:val="24"/>
          <w:rtl w:val="0"/>
          <w:lang w:val="nl-NL"/>
          <w14:textOutline w14:w="12700" w14:cap="flat">
            <w14:noFill/>
            <w14:miter w14:lim="400000"/>
          </w14:textOutline>
        </w:rPr>
        <w:t>Je hebt wat ons betreft de mogelijkheid om je portfolio nog aan te passen.</w:t>
      </w:r>
      <w:r>
        <w:rPr>
          <w:sz w:val="24"/>
          <w:szCs w:val="24"/>
          <w:rtl w:val="0"/>
          <w:lang w:val="en-US"/>
          <w14:textOutline w14:w="12700" w14:cap="flat">
            <w14:noFill/>
            <w14:miter w14:lim="400000"/>
          </w14:textOutline>
        </w:rPr>
        <w:t xml:space="preserve"> </w:t>
      </w:r>
      <w:r>
        <w:rPr>
          <w:sz w:val="24"/>
          <w:szCs w:val="24"/>
          <w:rtl w:val="0"/>
          <w:lang w:val="nl-NL"/>
          <w14:textOutline w14:w="12700" w14:cap="flat">
            <w14:noFill/>
            <w14:miter w14:lim="400000"/>
          </w14:textOutline>
        </w:rPr>
        <w:t xml:space="preserve">Tot </w:t>
      </w:r>
      <w:r>
        <w:rPr>
          <w:sz w:val="24"/>
          <w:szCs w:val="24"/>
          <w:shd w:val="clear" w:color="auto" w:fill="ffff00"/>
          <w:rtl w:val="0"/>
          <w:lang w:val="en-US"/>
          <w14:textOutline w14:w="12700" w14:cap="flat">
            <w14:noFill/>
            <w14:miter w14:lim="400000"/>
          </w14:textOutline>
        </w:rPr>
        <w:t xml:space="preserve">deadline </w:t>
      </w:r>
      <w:r>
        <w:rPr>
          <w:sz w:val="24"/>
          <w:szCs w:val="24"/>
          <w:rtl w:val="0"/>
          <w:lang w:val="nl-NL"/>
          <w14:textOutline w14:w="12700" w14:cap="flat">
            <w14:noFill/>
            <w14:miter w14:lim="400000"/>
          </w14:textOutline>
        </w:rPr>
        <w:t xml:space="preserve">kun je de </w:t>
      </w:r>
      <w:r>
        <w:rPr>
          <w:sz w:val="24"/>
          <w:szCs w:val="24"/>
          <w:rtl w:val="0"/>
          <w:lang w:val="en-US"/>
          <w14:textOutline w14:w="12700" w14:cap="flat">
            <w14:noFill/>
            <w14:miter w14:lim="400000"/>
          </w14:textOutline>
        </w:rPr>
        <w:t>aanvulling naar ons mailen</w:t>
      </w:r>
      <w:r>
        <w:rPr>
          <w:sz w:val="24"/>
          <w:szCs w:val="24"/>
          <w:rtl w:val="0"/>
          <w:lang w:val="nl-NL"/>
          <w14:textOutline w14:w="12700" w14:cap="flat">
            <w14:noFill/>
            <w14:miter w14:lim="400000"/>
          </w14:textOutline>
        </w:rPr>
        <w:t xml:space="preserve">. Daarna bekijken we het portfolio opnieuw en laten je zo snel mogelijk weten of je wordt uitgenodigd voor het honoursgesprek. </w:t>
      </w:r>
    </w:p>
    <w:p>
      <w:pPr>
        <w:pStyle w:val="Normal.0"/>
        <w:rPr>
          <w:sz w:val="24"/>
          <w:szCs w:val="24"/>
          <w:lang w:val="nl-NL"/>
          <w14:textOutline w14:w="12700" w14:cap="flat">
            <w14:noFill/>
            <w14:miter w14:lim="400000"/>
          </w14:textOutline>
        </w:rPr>
      </w:pPr>
      <w:r>
        <w:rPr>
          <w:sz w:val="24"/>
          <w:szCs w:val="24"/>
          <w:rtl w:val="0"/>
          <w:lang w:val="nl-NL"/>
          <w14:textOutline w14:w="12700" w14:cap="flat">
            <w14:noFill/>
            <w14:miter w14:lim="400000"/>
          </w14:textOutline>
        </w:rPr>
        <w:t xml:space="preserve">Zou je in je dossier duidelijk aan willen geven (bijvoorbeeld door </w:t>
      </w:r>
      <w:r>
        <w:rPr>
          <w:sz w:val="24"/>
          <w:szCs w:val="24"/>
          <w:rtl w:val="0"/>
          <w:lang w:val="nl-NL"/>
          <w14:textOutline w14:w="12700" w14:cap="flat">
            <w14:noFill/>
            <w14:miter w14:lim="400000"/>
          </w14:textOutline>
        </w:rPr>
        <w:t>“</w:t>
      </w:r>
      <w:r>
        <w:rPr>
          <w:sz w:val="24"/>
          <w:szCs w:val="24"/>
          <w:rtl w:val="0"/>
          <w:lang w:val="nl-NL"/>
          <w14:textOutline w14:w="12700" w14:cap="flat">
            <w14:noFill/>
            <w14:miter w14:lim="400000"/>
          </w14:textOutline>
        </w:rPr>
        <w:t>wijzigingen bijhouden</w:t>
      </w:r>
      <w:r>
        <w:rPr>
          <w:sz w:val="24"/>
          <w:szCs w:val="24"/>
          <w:rtl w:val="0"/>
          <w:lang w:val="nl-NL"/>
          <w14:textOutline w14:w="12700" w14:cap="flat">
            <w14:noFill/>
            <w14:miter w14:lim="400000"/>
          </w14:textOutline>
        </w:rPr>
        <w:t>”</w:t>
      </w:r>
      <w:r>
        <w:rPr>
          <w:sz w:val="24"/>
          <w:szCs w:val="24"/>
          <w:rtl w:val="0"/>
          <w:lang w:val="en-US"/>
          <w14:textOutline w14:w="12700" w14:cap="flat">
            <w14:noFill/>
            <w14:miter w14:lim="400000"/>
          </w14:textOutline>
        </w:rPr>
        <w:t xml:space="preserve"> of aangepaste delen te highlighten</w:t>
      </w:r>
      <w:r>
        <w:rPr>
          <w:sz w:val="24"/>
          <w:szCs w:val="24"/>
          <w:rtl w:val="0"/>
          <w:lang w:val="nl-NL"/>
          <w14:textOutline w14:w="12700" w14:cap="flat">
            <w14:noFill/>
            <w14:miter w14:lim="400000"/>
          </w14:textOutline>
        </w:rPr>
        <w:t xml:space="preserve">) welke onderdelen je aangepast hebt? </w:t>
      </w:r>
    </w:p>
    <w:p>
      <w:pPr>
        <w:pStyle w:val="Normal.0"/>
        <w:rPr>
          <w:sz w:val="24"/>
          <w:szCs w:val="24"/>
          <w14:textOutline w14:w="12700" w14:cap="flat">
            <w14:noFill/>
            <w14:miter w14:lim="400000"/>
          </w14:textOutline>
        </w:rPr>
      </w:pPr>
      <w:r>
        <w:rPr>
          <w:sz w:val="24"/>
          <w:szCs w:val="24"/>
          <w:rtl w:val="0"/>
          <w:lang w:val="nl-NL"/>
          <w14:textOutline w14:w="12700" w14:cap="flat">
            <w14:noFill/>
            <w14:miter w14:lim="400000"/>
          </w14:textOutline>
        </w:rPr>
        <w:t>We hebben er alle vertrouwen in dat het goed gaat komen!</w:t>
      </w:r>
    </w:p>
    <w:p>
      <w:pPr>
        <w:pStyle w:val="Normal.0"/>
        <w:rPr>
          <w:sz w:val="24"/>
          <w:szCs w:val="24"/>
        </w:rPr>
      </w:pPr>
      <w:r>
        <w:rPr>
          <w:sz w:val="24"/>
          <w:szCs w:val="24"/>
          <w:rtl w:val="0"/>
          <w:lang w:val="nl-NL"/>
        </w:rPr>
        <w:t>Hartelijke groet,</w:t>
      </w:r>
    </w:p>
    <w:p>
      <w:pPr>
        <w:pStyle w:val="Normal.0"/>
        <w:rPr>
          <w:sz w:val="24"/>
          <w:szCs w:val="24"/>
        </w:rPr>
      </w:pPr>
      <w:r>
        <w:rPr>
          <w:sz w:val="24"/>
          <w:szCs w:val="24"/>
          <w:shd w:val="clear" w:color="auto" w:fill="ffff00"/>
          <w:rtl w:val="0"/>
          <w:lang w:val="nl-NL"/>
        </w:rPr>
        <w:t xml:space="preserve">Voornaam + achternaam </w:t>
      </w:r>
      <w:r>
        <w:rPr>
          <w:sz w:val="24"/>
          <w:szCs w:val="24"/>
          <w:shd w:val="clear" w:color="auto" w:fill="ffff00"/>
          <w:rtl w:val="0"/>
          <w:lang w:val="en-US"/>
        </w:rPr>
        <w:t>honourscommissielid</w:t>
      </w:r>
      <w:r>
        <w:rPr>
          <w:sz w:val="24"/>
          <w:szCs w:val="24"/>
          <w:shd w:val="clear" w:color="auto" w:fill="ffff00"/>
          <w:rtl w:val="0"/>
          <w:lang w:val="nl-NL"/>
        </w:rPr>
        <w:t xml:space="preserve"> 1 (e-mailadres)</w:t>
      </w:r>
    </w:p>
    <w:p>
      <w:pPr>
        <w:pStyle w:val="Normal.0"/>
      </w:pPr>
      <w:r>
        <w:rPr>
          <w:sz w:val="24"/>
          <w:szCs w:val="24"/>
          <w:shd w:val="clear" w:color="auto" w:fill="ffff00"/>
          <w:rtl w:val="0"/>
          <w:lang w:val="nl-NL"/>
        </w:rPr>
        <w:t xml:space="preserve">Voornaam + achternaam </w:t>
      </w:r>
      <w:r>
        <w:rPr>
          <w:sz w:val="24"/>
          <w:szCs w:val="24"/>
          <w:shd w:val="clear" w:color="auto" w:fill="ffff00"/>
          <w:rtl w:val="0"/>
          <w:lang w:val="en-US"/>
        </w:rPr>
        <w:t>honourscommissielid</w:t>
      </w:r>
      <w:r>
        <w:rPr>
          <w:sz w:val="24"/>
          <w:szCs w:val="24"/>
          <w:shd w:val="clear" w:color="auto" w:fill="ffff00"/>
          <w:rtl w:val="0"/>
          <w:lang w:val="nl-NL"/>
        </w:rPr>
        <w:t xml:space="preserve"> 2 (e-mailadres)</w:t>
      </w:r>
      <w:r>
        <w:rPr>
          <w:sz w:val="24"/>
          <w:szCs w:val="24"/>
        </w:rPr>
      </w:r>
    </w:p>
    <w:sectPr>
      <w:headerReference w:type="default" r:id="rId5"/>
      <w:footerReference w:type="default" r:id="rId6"/>
      <w:pgSz w:w="11900" w:h="16840" w:orient="portrait"/>
      <w:pgMar w:top="1417" w:right="1417" w:bottom="1417" w:left="1417" w:header="708" w:footer="708"/>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Calibri">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Kop- en voettekst"/>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Kop- en voettekst"/>
      <w:bidi w:val="0"/>
    </w:pPr>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Opsomming"/>
  </w:abstractNum>
  <w:abstractNum w:abstractNumId="1">
    <w:multiLevelType w:val="hybridMultilevel"/>
    <w:styleLink w:val="Opsomming"/>
    <w:lvl w:ilvl="0">
      <w:start w:val="1"/>
      <w:numFmt w:val="bullet"/>
      <w:suff w:val="tab"/>
      <w:lvlText w:val="•"/>
      <w:lvlJc w:val="left"/>
      <w:pPr>
        <w:ind w:left="189" w:hanging="189"/>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789" w:hanging="189"/>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1389" w:hanging="189"/>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1989" w:hanging="189"/>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ind w:left="2589" w:hanging="189"/>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3189" w:hanging="189"/>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3789" w:hanging="189"/>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ind w:left="4389" w:hanging="189"/>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4989" w:hanging="189"/>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08"/>
  <w:autoHyphenation w:val="0"/>
  <w:evenAndOddHeaders w:val="0"/>
  <w:bookFoldPrinting w:val="0"/>
  <w:noLineBreaksAfter w:lang="Nederlands" w:val="‘“(〔[{〈《「『【⦅〘〖«〝︵︷︹︻︽︿﹁﹃﹇﹙﹛﹝｢"/>
  <w:noLineBreaksBefore w:lang="Nederlands"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Kop- en voettekst">
    <w:name w:val="Kop- en voettekst"/>
    <w:next w:val="Kop- en voettekst"/>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Normal.0">
    <w:name w:val="Normal"/>
    <w:next w:val="Normal.0"/>
    <w:pPr>
      <w:keepNext w:val="0"/>
      <w:keepLines w:val="0"/>
      <w:pageBreakBefore w:val="0"/>
      <w:widowControl w:val="1"/>
      <w:shd w:val="clear" w:color="auto" w:fill="auto"/>
      <w:suppressAutoHyphens w:val="0"/>
      <w:bidi w:val="0"/>
      <w:spacing w:before="0" w:after="160" w:line="259" w:lineRule="auto"/>
      <w:ind w:left="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nl-NL"/>
      <w14:textOutline>
        <w14:noFill/>
      </w14:textOutline>
      <w14:textFill>
        <w14:solidFill>
          <w14:srgbClr w14:val="000000"/>
        </w14:solidFill>
      </w14:textFill>
    </w:rPr>
  </w:style>
  <w:style w:type="numbering" w:styleId="Opsomming">
    <w:name w:val="Opsomming"/>
    <w:pPr>
      <w:numPr>
        <w:numId w:val="1"/>
      </w:numPr>
    </w:p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png"/><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numbering" Target="numbering.xml"/><Relationship Id="rId8"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Kantoorthema">
  <a:themeElements>
    <a:clrScheme name="Kantoorthema">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Kantoorthema">
      <a:majorFont>
        <a:latin typeface="Helvetica Neue"/>
        <a:ea typeface="Helvetica Neue"/>
        <a:cs typeface="Helvetica Neue"/>
      </a:majorFont>
      <a:minorFont>
        <a:latin typeface="Helvetica Neue"/>
        <a:ea typeface="Helvetica Neue"/>
        <a:cs typeface="Helvetica Neue"/>
      </a:minorFont>
    </a:fontScheme>
    <a:fmtScheme name="Kantoorthem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